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3D" w:rsidRPr="0037113D" w:rsidRDefault="0037113D" w:rsidP="00856B32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7113D">
        <w:rPr>
          <w:rFonts w:ascii="Times New Roman" w:hAnsi="Times New Roman" w:cs="Times New Roman"/>
          <w:sz w:val="28"/>
          <w:szCs w:val="28"/>
        </w:rPr>
        <w:t>ОТЗЫВ РУКОВОДИТЕЛЯ</w:t>
      </w:r>
    </w:p>
    <w:p w:rsidR="0037113D" w:rsidRPr="0037113D" w:rsidRDefault="0037113D" w:rsidP="00856B32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 w:rsidRPr="0037113D">
        <w:rPr>
          <w:rFonts w:ascii="Times New Roman" w:hAnsi="Times New Roman" w:cs="Times New Roman"/>
          <w:b w:val="0"/>
          <w:sz w:val="28"/>
          <w:szCs w:val="28"/>
        </w:rPr>
        <w:t>на выпускную квалификационную работу студента</w:t>
      </w:r>
      <w:bookmarkEnd w:id="0"/>
    </w:p>
    <w:p w:rsidR="0037113D" w:rsidRPr="0037113D" w:rsidRDefault="0037113D" w:rsidP="00856B32">
      <w:pPr>
        <w:pStyle w:val="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13D" w:rsidRPr="00856B32" w:rsidRDefault="005B7236" w:rsidP="00856B32">
      <w:pPr>
        <w:pStyle w:val="20"/>
        <w:keepNext/>
        <w:keepLine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</w:t>
      </w:r>
    </w:p>
    <w:p w:rsidR="0037113D" w:rsidRPr="00031972" w:rsidRDefault="0037113D" w:rsidP="00856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13D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r w:rsidRPr="00371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113D"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Pr="00856B32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  <w:r w:rsidRPr="00856B3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56B32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5B7236" w:rsidRPr="005B7236">
        <w:rPr>
          <w:rFonts w:ascii="Times New Roman" w:eastAsia="Calibri" w:hAnsi="Times New Roman" w:cs="Times New Roman"/>
          <w:sz w:val="28"/>
          <w:szCs w:val="28"/>
          <w:u w:val="single"/>
        </w:rPr>
        <w:t>Применение современных технологий для   регулирования и определения развития рельефа с учетом эрозионных процессов на территории Белгородской области</w:t>
      </w:r>
      <w:r w:rsidRPr="00031972">
        <w:rPr>
          <w:rFonts w:ascii="Times New Roman" w:hAnsi="Times New Roman" w:cs="Times New Roman"/>
          <w:caps/>
          <w:sz w:val="28"/>
          <w:szCs w:val="28"/>
        </w:rPr>
        <w:t>»</w:t>
      </w:r>
    </w:p>
    <w:p w:rsidR="00723234" w:rsidRPr="00856B32" w:rsidRDefault="00723234" w:rsidP="0037113D">
      <w:pPr>
        <w:spacing w:after="0" w:line="240" w:lineRule="auto"/>
        <w:rPr>
          <w:rFonts w:ascii="Times New Roman" w:hAnsi="Times New Roman" w:cs="Times New Roman"/>
        </w:rPr>
      </w:pPr>
    </w:p>
    <w:p w:rsidR="005B7236" w:rsidRPr="005B7236" w:rsidRDefault="005B7236" w:rsidP="005B7236">
      <w:pPr>
        <w:shd w:val="clear" w:color="auto" w:fill="FFFFFF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Выпускная к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>валификационная работа разработана в полном объеме и  в соответствии с выданной темой и  содержит 14 слайдов графической части и 7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 страницы пояснительной записки. Все разделы выполнены качественно и в сроки. </w:t>
      </w:r>
    </w:p>
    <w:p w:rsidR="005B7236" w:rsidRPr="005B7236" w:rsidRDefault="005B7236" w:rsidP="005B7236">
      <w:pPr>
        <w:tabs>
          <w:tab w:val="left" w:pos="3962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Выпускная квалификационная работа является актуальной, своевременной и направлена на </w:t>
      </w:r>
      <w:r w:rsidRPr="005B7236">
        <w:rPr>
          <w:rFonts w:ascii="Times New Roman" w:hAnsi="Times New Roman" w:cs="Times New Roman"/>
          <w:sz w:val="28"/>
          <w:szCs w:val="28"/>
        </w:rPr>
        <w:t xml:space="preserve">изучение и применение ГИС и технологий для анализа и оценки состояния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развития</w:t>
      </w:r>
      <w:r w:rsidRPr="005B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рельефа на примере садоводческих товариществ 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</w:t>
      </w:r>
      <w:r w:rsidRPr="005B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</w:t>
      </w:r>
      <w:r w:rsidRPr="005B7236">
        <w:rPr>
          <w:rFonts w:ascii="Times New Roman" w:hAnsi="Times New Roman" w:cs="Times New Roman"/>
          <w:sz w:val="28"/>
          <w:szCs w:val="28"/>
        </w:rPr>
        <w:t xml:space="preserve"> аэрокосмических снимков и топографического плана, выполненного с использованием   системы СУБД-ГИС </w:t>
      </w:r>
      <w:r w:rsidRPr="005B7236">
        <w:rPr>
          <w:rFonts w:ascii="Times New Roman" w:hAnsi="Times New Roman" w:cs="Times New Roman"/>
          <w:bCs/>
          <w:sz w:val="28"/>
          <w:szCs w:val="28"/>
          <w:lang w:val="en-US"/>
        </w:rPr>
        <w:t>Free</w:t>
      </w:r>
      <w:r w:rsidRPr="005B7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236">
        <w:rPr>
          <w:rFonts w:ascii="Times New Roman" w:hAnsi="Times New Roman" w:cs="Times New Roman"/>
          <w:bCs/>
          <w:sz w:val="28"/>
          <w:szCs w:val="28"/>
          <w:lang w:val="en-US"/>
        </w:rPr>
        <w:t>Reason</w:t>
      </w:r>
      <w:r w:rsidRPr="005B72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236" w:rsidRPr="005B7236" w:rsidRDefault="005B7236" w:rsidP="005B7236">
      <w:pPr>
        <w:tabs>
          <w:tab w:val="left" w:pos="3962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Автором работы выявлены проблемы применения </w:t>
      </w:r>
      <w:proofErr w:type="spellStart"/>
      <w:r w:rsidRPr="005B7236">
        <w:rPr>
          <w:rFonts w:ascii="Times New Roman" w:hAnsi="Times New Roman" w:cs="Times New Roman"/>
          <w:color w:val="000000"/>
          <w:sz w:val="28"/>
          <w:szCs w:val="28"/>
        </w:rPr>
        <w:t>геоинформационных</w:t>
      </w:r>
      <w:proofErr w:type="spellEnd"/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 систем при проведении мониторинга и определения </w:t>
      </w:r>
      <w:r w:rsidRPr="005B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 отрицательных форм рельефа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, для прогнозирования их дальнейшего развития. </w:t>
      </w:r>
    </w:p>
    <w:p w:rsidR="005B7236" w:rsidRPr="005B7236" w:rsidRDefault="005B7236" w:rsidP="005B7236">
      <w:pPr>
        <w:tabs>
          <w:tab w:val="left" w:pos="3962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При написании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ВКР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 проявил самостоятельность в выборе решений, отличное знание законодательных актов и программных продуктов, используемых в ГИС и выборе наиболее подходящего из них для решения поставленной задачи. Выпускная квалификационная работа базируется на хорошем знании автором исследуемой области. Глубоко проработана современная научно-техническая литература, проанализирована</w:t>
      </w:r>
      <w:r w:rsidRPr="005B7236">
        <w:rPr>
          <w:rFonts w:ascii="Times New Roman" w:hAnsi="Times New Roman" w:cs="Times New Roman"/>
          <w:sz w:val="28"/>
          <w:szCs w:val="28"/>
        </w:rPr>
        <w:t xml:space="preserve"> методики и подходы к предпосылкам создания полноценных ГИС.</w:t>
      </w:r>
    </w:p>
    <w:p w:rsidR="005B7236" w:rsidRPr="005B7236" w:rsidRDefault="005B7236" w:rsidP="005B7236">
      <w:pPr>
        <w:tabs>
          <w:tab w:val="left" w:pos="3962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Все поставленные в работе задачи решены. </w:t>
      </w:r>
      <w:r w:rsidRPr="005B7236">
        <w:rPr>
          <w:rFonts w:ascii="Times New Roman" w:hAnsi="Times New Roman" w:cs="Times New Roman"/>
          <w:spacing w:val="-4"/>
          <w:sz w:val="28"/>
          <w:szCs w:val="28"/>
        </w:rPr>
        <w:t>Изложение материала последовательно и логично. Выводы и отдельные положения аргументированы.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113D" w:rsidRPr="005B7236" w:rsidRDefault="005B7236" w:rsidP="005B72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236">
        <w:rPr>
          <w:rFonts w:ascii="Times New Roman" w:hAnsi="Times New Roman" w:cs="Times New Roman"/>
          <w:sz w:val="28"/>
          <w:szCs w:val="28"/>
        </w:rPr>
        <w:t xml:space="preserve">В целом, выпускная квалификационная работа выполнена на высоком уровне и заслуживает отличной оценки, а ее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</w:t>
      </w:r>
      <w:r w:rsidRPr="005B7236">
        <w:rPr>
          <w:rFonts w:ascii="Times New Roman" w:hAnsi="Times New Roman" w:cs="Times New Roman"/>
          <w:sz w:val="28"/>
          <w:szCs w:val="28"/>
        </w:rPr>
        <w:t xml:space="preserve"> </w:t>
      </w:r>
      <w:r w:rsidRPr="005B7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236">
        <w:rPr>
          <w:rFonts w:ascii="Times New Roman" w:hAnsi="Times New Roman" w:cs="Times New Roman"/>
          <w:sz w:val="28"/>
          <w:szCs w:val="28"/>
        </w:rPr>
        <w:t xml:space="preserve">– присвоения квалификации </w:t>
      </w:r>
      <w:r>
        <w:rPr>
          <w:rFonts w:ascii="Times New Roman" w:hAnsi="Times New Roman" w:cs="Times New Roman"/>
          <w:sz w:val="28"/>
          <w:szCs w:val="28"/>
        </w:rPr>
        <w:t>«магистр»</w:t>
      </w:r>
      <w:r w:rsidRPr="005B7236">
        <w:rPr>
          <w:rFonts w:ascii="Times New Roman" w:hAnsi="Times New Roman" w:cs="Times New Roman"/>
          <w:sz w:val="28"/>
          <w:szCs w:val="28"/>
        </w:rPr>
        <w:t xml:space="preserve"> по направлению. 21.0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7236">
        <w:rPr>
          <w:rFonts w:ascii="Times New Roman" w:hAnsi="Times New Roman" w:cs="Times New Roman"/>
          <w:sz w:val="28"/>
          <w:szCs w:val="28"/>
        </w:rPr>
        <w:t>.02  Землеустройство и кадастры.</w:t>
      </w:r>
    </w:p>
    <w:p w:rsidR="0037113D" w:rsidRDefault="0037113D" w:rsidP="00856B32">
      <w:pPr>
        <w:ind w:firstLine="588"/>
        <w:jc w:val="both"/>
        <w:rPr>
          <w:rFonts w:ascii="Times New Roman" w:hAnsi="Times New Roman"/>
          <w:sz w:val="28"/>
          <w:szCs w:val="28"/>
        </w:rPr>
      </w:pPr>
    </w:p>
    <w:p w:rsidR="0037113D" w:rsidRPr="001E741A" w:rsidRDefault="0037113D" w:rsidP="0037113D">
      <w:pPr>
        <w:pStyle w:val="a3"/>
        <w:rPr>
          <w:rFonts w:ascii="Times New Roman" w:hAnsi="Times New Roman"/>
          <w:sz w:val="28"/>
          <w:szCs w:val="28"/>
        </w:rPr>
      </w:pPr>
      <w:r w:rsidRPr="001E741A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Pr="001E74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к.</w:t>
      </w:r>
      <w:r w:rsidR="005B7236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.н., доцент </w:t>
      </w:r>
      <w:r w:rsidR="005B7236">
        <w:rPr>
          <w:rFonts w:ascii="Times New Roman" w:hAnsi="Times New Roman"/>
          <w:sz w:val="28"/>
          <w:szCs w:val="28"/>
          <w:u w:val="single"/>
        </w:rPr>
        <w:t>Черныш А.С.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5B7236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Pr="001E741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</w:p>
    <w:p w:rsidR="0037113D" w:rsidRPr="001E741A" w:rsidRDefault="0037113D" w:rsidP="0037113D">
      <w:pPr>
        <w:pStyle w:val="a3"/>
        <w:jc w:val="center"/>
      </w:pPr>
      <w:r>
        <w:t xml:space="preserve">                           </w:t>
      </w:r>
    </w:p>
    <w:p w:rsidR="0037113D" w:rsidRDefault="0037113D" w:rsidP="005B7236">
      <w:pPr>
        <w:spacing w:after="0" w:line="360" w:lineRule="auto"/>
        <w:ind w:firstLine="709"/>
        <w:jc w:val="right"/>
      </w:pPr>
      <w:r w:rsidRPr="00B72AA3">
        <w:rPr>
          <w:rFonts w:ascii="Times New Roman" w:hAnsi="Times New Roman"/>
          <w:sz w:val="28"/>
          <w:szCs w:val="28"/>
        </w:rPr>
        <w:t xml:space="preserve"> «</w:t>
      </w:r>
      <w:r w:rsidRPr="00B72AA3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B72AA3">
        <w:rPr>
          <w:rFonts w:ascii="Times New Roman" w:hAnsi="Times New Roman"/>
          <w:sz w:val="28"/>
          <w:szCs w:val="28"/>
        </w:rPr>
        <w:t xml:space="preserve">» </w:t>
      </w:r>
      <w:r w:rsidRPr="00B72AA3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Pr="00B72AA3">
        <w:rPr>
          <w:rFonts w:ascii="Times New Roman" w:hAnsi="Times New Roman"/>
          <w:sz w:val="28"/>
          <w:szCs w:val="28"/>
        </w:rPr>
        <w:t xml:space="preserve">  20</w:t>
      </w:r>
      <w:r w:rsidR="00BB1325">
        <w:rPr>
          <w:rFonts w:ascii="Times New Roman" w:hAnsi="Times New Roman"/>
          <w:sz w:val="28"/>
          <w:szCs w:val="28"/>
        </w:rPr>
        <w:t>20</w:t>
      </w:r>
      <w:r w:rsidRPr="00B72AA3">
        <w:rPr>
          <w:rFonts w:ascii="Times New Roman" w:hAnsi="Times New Roman"/>
          <w:sz w:val="28"/>
          <w:szCs w:val="28"/>
        </w:rPr>
        <w:t xml:space="preserve"> г.</w:t>
      </w:r>
    </w:p>
    <w:sectPr w:rsidR="0037113D" w:rsidSect="0072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94D"/>
    <w:multiLevelType w:val="multilevel"/>
    <w:tmpl w:val="80641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13D"/>
    <w:rsid w:val="00031972"/>
    <w:rsid w:val="00272A42"/>
    <w:rsid w:val="00286CA5"/>
    <w:rsid w:val="00340F1C"/>
    <w:rsid w:val="0037113D"/>
    <w:rsid w:val="004605DD"/>
    <w:rsid w:val="005B7236"/>
    <w:rsid w:val="00723234"/>
    <w:rsid w:val="00856B32"/>
    <w:rsid w:val="00BB1325"/>
    <w:rsid w:val="00C0400A"/>
    <w:rsid w:val="00C21900"/>
    <w:rsid w:val="00ED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7113D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7113D"/>
    <w:rPr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37113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7113D"/>
    <w:pPr>
      <w:shd w:val="clear" w:color="auto" w:fill="FFFFFF"/>
      <w:spacing w:before="420" w:after="300" w:line="350" w:lineRule="exact"/>
      <w:jc w:val="center"/>
    </w:pPr>
    <w:rPr>
      <w:b/>
      <w:bCs/>
      <w:sz w:val="31"/>
      <w:szCs w:val="31"/>
    </w:rPr>
  </w:style>
  <w:style w:type="paragraph" w:styleId="a3">
    <w:name w:val="No Spacing"/>
    <w:qFormat/>
    <w:rsid w:val="00371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03197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031972"/>
    <w:pPr>
      <w:widowControl w:val="0"/>
      <w:shd w:val="clear" w:color="auto" w:fill="FFFFFF"/>
      <w:spacing w:after="0" w:line="360" w:lineRule="auto"/>
      <w:ind w:firstLine="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2018-04-04T16:10:00Z</dcterms:created>
  <dcterms:modified xsi:type="dcterms:W3CDTF">2020-06-23T17:17:00Z</dcterms:modified>
</cp:coreProperties>
</file>